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B" w:rsidRPr="006335C7" w:rsidRDefault="00E8642B" w:rsidP="006335C7">
      <w:pPr>
        <w:spacing w:line="360" w:lineRule="auto"/>
        <w:jc w:val="center"/>
        <w:rPr>
          <w:b/>
          <w:bCs/>
          <w:sz w:val="56"/>
          <w:szCs w:val="56"/>
        </w:rPr>
      </w:pPr>
      <w:r w:rsidRPr="006335C7">
        <w:rPr>
          <w:b/>
          <w:bCs/>
          <w:sz w:val="56"/>
          <w:szCs w:val="56"/>
        </w:rPr>
        <w:t xml:space="preserve">Regulamin Konkursu </w:t>
      </w:r>
      <w:r w:rsidR="001A3F75">
        <w:rPr>
          <w:b/>
          <w:bCs/>
          <w:sz w:val="56"/>
          <w:szCs w:val="56"/>
        </w:rPr>
        <w:t>Czytelniczego</w:t>
      </w:r>
    </w:p>
    <w:p w:rsidR="00E8642B" w:rsidRPr="00B811CC" w:rsidRDefault="001A3F75" w:rsidP="006335C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44"/>
          <w:szCs w:val="44"/>
        </w:rPr>
        <w:t>„Miasto jako idealne miejsce do życia?”</w:t>
      </w:r>
    </w:p>
    <w:p w:rsidR="001A3F75" w:rsidRDefault="001A3F75" w:rsidP="00980E10">
      <w:pPr>
        <w:spacing w:line="360" w:lineRule="auto"/>
        <w:jc w:val="both"/>
        <w:rPr>
          <w:b/>
          <w:bCs/>
          <w:sz w:val="28"/>
          <w:szCs w:val="28"/>
        </w:rPr>
      </w:pPr>
    </w:p>
    <w:p w:rsidR="00E8642B" w:rsidRDefault="00E8642B" w:rsidP="00980E10">
      <w:pPr>
        <w:spacing w:line="360" w:lineRule="auto"/>
        <w:jc w:val="both"/>
        <w:rPr>
          <w:b/>
          <w:bCs/>
          <w:sz w:val="28"/>
          <w:szCs w:val="28"/>
        </w:rPr>
      </w:pPr>
      <w:r w:rsidRPr="00B811CC">
        <w:rPr>
          <w:b/>
          <w:bCs/>
          <w:sz w:val="28"/>
          <w:szCs w:val="28"/>
        </w:rPr>
        <w:t>Organizatorzy:</w:t>
      </w:r>
    </w:p>
    <w:p w:rsidR="006335C7" w:rsidRDefault="000E2565" w:rsidP="00980E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Zespół</w:t>
      </w:r>
      <w:r w:rsidR="006335C7" w:rsidRPr="00B811CC">
        <w:rPr>
          <w:sz w:val="28"/>
          <w:szCs w:val="28"/>
        </w:rPr>
        <w:t xml:space="preserve"> Szkół Ponadpodstawowy Nr 4 z Oddziałami Integracyjnymi im. Dzieci Zamojszczyzny w Zamościu</w:t>
      </w:r>
    </w:p>
    <w:p w:rsidR="000E2565" w:rsidRPr="00B811CC" w:rsidRDefault="000E2565" w:rsidP="00980E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Biblioteka szkolna</w:t>
      </w:r>
    </w:p>
    <w:p w:rsidR="006335C7" w:rsidRPr="00B811CC" w:rsidRDefault="001A3F75" w:rsidP="00980E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Patrycja Tchórz</w:t>
      </w:r>
    </w:p>
    <w:p w:rsidR="006335C7" w:rsidRPr="00B811CC" w:rsidRDefault="006335C7" w:rsidP="00980E10">
      <w:pPr>
        <w:spacing w:line="360" w:lineRule="auto"/>
        <w:jc w:val="both"/>
        <w:rPr>
          <w:sz w:val="28"/>
          <w:szCs w:val="28"/>
        </w:rPr>
      </w:pPr>
    </w:p>
    <w:p w:rsidR="006335C7" w:rsidRPr="00B811CC" w:rsidRDefault="006335C7" w:rsidP="00980E10">
      <w:pPr>
        <w:spacing w:line="360" w:lineRule="auto"/>
        <w:jc w:val="both"/>
        <w:rPr>
          <w:b/>
          <w:bCs/>
          <w:sz w:val="28"/>
          <w:szCs w:val="28"/>
        </w:rPr>
      </w:pPr>
      <w:r w:rsidRPr="00B811CC">
        <w:rPr>
          <w:b/>
          <w:bCs/>
          <w:sz w:val="28"/>
          <w:szCs w:val="28"/>
        </w:rPr>
        <w:t>Cele konkursu:</w:t>
      </w:r>
    </w:p>
    <w:p w:rsidR="006335C7" w:rsidRPr="00B811CC" w:rsidRDefault="006335C7" w:rsidP="00980E10">
      <w:pPr>
        <w:spacing w:line="360" w:lineRule="auto"/>
        <w:jc w:val="both"/>
        <w:rPr>
          <w:sz w:val="28"/>
          <w:szCs w:val="28"/>
        </w:rPr>
      </w:pPr>
      <w:r w:rsidRPr="00B811CC">
        <w:rPr>
          <w:sz w:val="28"/>
          <w:szCs w:val="28"/>
        </w:rPr>
        <w:t xml:space="preserve">Cel ogólny: </w:t>
      </w:r>
      <w:r w:rsidR="001A3F75">
        <w:rPr>
          <w:sz w:val="28"/>
          <w:szCs w:val="28"/>
        </w:rPr>
        <w:t>Przygotowanie uczniów do matury z języka polskiego</w:t>
      </w:r>
      <w:r w:rsidRPr="00B811CC">
        <w:rPr>
          <w:sz w:val="28"/>
          <w:szCs w:val="28"/>
        </w:rPr>
        <w:t>.</w:t>
      </w:r>
    </w:p>
    <w:p w:rsidR="00B811CC" w:rsidRPr="00B811CC" w:rsidRDefault="00B811CC" w:rsidP="00980E10">
      <w:pPr>
        <w:spacing w:line="360" w:lineRule="auto"/>
        <w:jc w:val="both"/>
        <w:rPr>
          <w:sz w:val="28"/>
          <w:szCs w:val="28"/>
        </w:rPr>
      </w:pPr>
      <w:r w:rsidRPr="00B811CC">
        <w:rPr>
          <w:sz w:val="28"/>
          <w:szCs w:val="28"/>
        </w:rPr>
        <w:t>Cel szczegółowy:</w:t>
      </w:r>
    </w:p>
    <w:p w:rsidR="00B811CC" w:rsidRDefault="001A3F75" w:rsidP="00980E1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Zapoznanie uczniów z zasadami obowiązującymi na maturze z języka polskiego</w:t>
      </w:r>
      <w:r w:rsidR="00B811CC" w:rsidRPr="00B811CC">
        <w:rPr>
          <w:sz w:val="28"/>
          <w:szCs w:val="28"/>
        </w:rPr>
        <w:t>;</w:t>
      </w:r>
    </w:p>
    <w:p w:rsidR="00B811CC" w:rsidRPr="00B811CC" w:rsidRDefault="00B811CC" w:rsidP="00980E1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Zainteresowanie uczniów </w:t>
      </w:r>
      <w:r w:rsidR="001A3F75">
        <w:rPr>
          <w:sz w:val="28"/>
          <w:szCs w:val="28"/>
        </w:rPr>
        <w:t>literaturą i malarstwem</w:t>
      </w:r>
      <w:r>
        <w:rPr>
          <w:sz w:val="28"/>
          <w:szCs w:val="28"/>
        </w:rPr>
        <w:t>;</w:t>
      </w:r>
    </w:p>
    <w:p w:rsidR="00B811CC" w:rsidRPr="00B811CC" w:rsidRDefault="001A3F75" w:rsidP="00980E1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Przybliżenie uczniom dzieł najwybitniejszych malarzy</w:t>
      </w:r>
      <w:r w:rsidR="00B811CC" w:rsidRPr="00B811CC">
        <w:rPr>
          <w:sz w:val="28"/>
          <w:szCs w:val="28"/>
        </w:rPr>
        <w:t>;</w:t>
      </w:r>
    </w:p>
    <w:p w:rsidR="00B811CC" w:rsidRPr="00B811CC" w:rsidRDefault="00B811CC" w:rsidP="00980E1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11CC">
        <w:rPr>
          <w:sz w:val="28"/>
          <w:szCs w:val="28"/>
        </w:rPr>
        <w:t>Rozwój zmysłu estetycznego;</w:t>
      </w:r>
    </w:p>
    <w:p w:rsidR="00B811CC" w:rsidRPr="00B811CC" w:rsidRDefault="00B811CC" w:rsidP="00980E1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11CC">
        <w:rPr>
          <w:sz w:val="28"/>
          <w:szCs w:val="28"/>
        </w:rPr>
        <w:t xml:space="preserve">Umożliwienie młodzieży zaprezentowania umiejętności </w:t>
      </w:r>
      <w:r w:rsidR="001A3F75">
        <w:rPr>
          <w:sz w:val="28"/>
          <w:szCs w:val="28"/>
        </w:rPr>
        <w:t xml:space="preserve">prozatorskich </w:t>
      </w:r>
      <w:r w:rsidRPr="00B811CC">
        <w:rPr>
          <w:sz w:val="28"/>
          <w:szCs w:val="28"/>
        </w:rPr>
        <w:t>oraz wykazania się aktywnością twórczą;</w:t>
      </w:r>
    </w:p>
    <w:p w:rsidR="001A3F75" w:rsidRPr="001A3F75" w:rsidRDefault="001A3F75" w:rsidP="00980E1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Rozwijanie zdolności stylistyczno-językowych</w:t>
      </w:r>
      <w:r w:rsidRPr="001A3F75">
        <w:rPr>
          <w:sz w:val="28"/>
          <w:szCs w:val="28"/>
        </w:rPr>
        <w:t>;</w:t>
      </w:r>
    </w:p>
    <w:p w:rsidR="00B811CC" w:rsidRDefault="001A3F75" w:rsidP="00980E1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Rozwijanie umiejętności argumentacji na podany temat</w:t>
      </w:r>
      <w:r w:rsidR="00B811CC">
        <w:rPr>
          <w:sz w:val="28"/>
          <w:szCs w:val="28"/>
        </w:rPr>
        <w:t>.</w:t>
      </w:r>
    </w:p>
    <w:p w:rsidR="00B811CC" w:rsidRDefault="00B811CC" w:rsidP="00980E10">
      <w:pPr>
        <w:spacing w:line="360" w:lineRule="auto"/>
        <w:jc w:val="both"/>
        <w:rPr>
          <w:sz w:val="28"/>
          <w:szCs w:val="28"/>
        </w:rPr>
      </w:pPr>
    </w:p>
    <w:p w:rsidR="00B811CC" w:rsidRPr="00B811CC" w:rsidRDefault="00B811CC" w:rsidP="00980E10">
      <w:pPr>
        <w:spacing w:line="360" w:lineRule="auto"/>
        <w:jc w:val="both"/>
        <w:rPr>
          <w:b/>
          <w:bCs/>
          <w:sz w:val="28"/>
          <w:szCs w:val="28"/>
        </w:rPr>
      </w:pPr>
      <w:r w:rsidRPr="00B811CC">
        <w:rPr>
          <w:b/>
          <w:bCs/>
          <w:sz w:val="28"/>
          <w:szCs w:val="28"/>
        </w:rPr>
        <w:t>Przedmiot konkursu:</w:t>
      </w:r>
    </w:p>
    <w:p w:rsidR="00B811CC" w:rsidRDefault="00B811CC" w:rsidP="00980E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Uczniowie mają za zadanie </w:t>
      </w:r>
      <w:r w:rsidR="001A3F75">
        <w:rPr>
          <w:sz w:val="28"/>
          <w:szCs w:val="28"/>
        </w:rPr>
        <w:t>napisać rozprawkę</w:t>
      </w:r>
      <w:r w:rsidR="00D9459A">
        <w:rPr>
          <w:sz w:val="28"/>
          <w:szCs w:val="28"/>
        </w:rPr>
        <w:t xml:space="preserve"> na następujący temat: </w:t>
      </w:r>
      <w:r w:rsidR="00D9459A" w:rsidRPr="00D9459A">
        <w:rPr>
          <w:i/>
          <w:sz w:val="28"/>
          <w:szCs w:val="28"/>
        </w:rPr>
        <w:t>Miasto jako idealne miejsce do życia? Omów zagadnienie, odwołując się do obrazu  „Krakowskie Przedmieście w stronę Placu Zamkowego” Canaletta oraz wybranych tekstów literackich</w:t>
      </w:r>
      <w:r w:rsidR="00D9459A">
        <w:rPr>
          <w:sz w:val="28"/>
          <w:szCs w:val="28"/>
        </w:rPr>
        <w:t xml:space="preserve">. Zadaniem młodzieży jest napisanie pracy </w:t>
      </w:r>
      <w:r w:rsidR="00D9459A">
        <w:rPr>
          <w:sz w:val="28"/>
          <w:szCs w:val="28"/>
        </w:rPr>
        <w:lastRenderedPageBreak/>
        <w:t xml:space="preserve">zgodnej z tematem oraz postawienie tezy (wraz z argumentacją) – praca pisemna powinna zawierać co najmniej </w:t>
      </w:r>
      <w:r w:rsidR="00D9459A" w:rsidRPr="00D9459A">
        <w:rPr>
          <w:b/>
          <w:sz w:val="28"/>
          <w:szCs w:val="28"/>
        </w:rPr>
        <w:t>250 słów</w:t>
      </w:r>
      <w:r w:rsidR="00D9459A">
        <w:rPr>
          <w:sz w:val="28"/>
          <w:szCs w:val="28"/>
        </w:rPr>
        <w:t>.</w:t>
      </w:r>
    </w:p>
    <w:p w:rsidR="00F66678" w:rsidRDefault="00F66678" w:rsidP="00980E10">
      <w:pPr>
        <w:spacing w:line="360" w:lineRule="auto"/>
        <w:jc w:val="both"/>
        <w:rPr>
          <w:b/>
          <w:sz w:val="28"/>
          <w:szCs w:val="28"/>
        </w:rPr>
      </w:pPr>
    </w:p>
    <w:p w:rsidR="00A1663D" w:rsidRPr="00A1663D" w:rsidRDefault="00A1663D" w:rsidP="00980E10">
      <w:pPr>
        <w:spacing w:line="360" w:lineRule="auto"/>
        <w:jc w:val="both"/>
        <w:rPr>
          <w:b/>
          <w:sz w:val="28"/>
          <w:szCs w:val="28"/>
        </w:rPr>
      </w:pPr>
      <w:r w:rsidRPr="00A1663D">
        <w:rPr>
          <w:b/>
          <w:sz w:val="28"/>
          <w:szCs w:val="28"/>
        </w:rPr>
        <w:t>Uczestnicy konkursu:</w:t>
      </w:r>
    </w:p>
    <w:p w:rsidR="00A1663D" w:rsidRDefault="00A1663D" w:rsidP="00980E10">
      <w:pPr>
        <w:spacing w:line="360" w:lineRule="auto"/>
        <w:jc w:val="both"/>
        <w:rPr>
          <w:sz w:val="28"/>
          <w:szCs w:val="28"/>
        </w:rPr>
      </w:pPr>
      <w:r w:rsidRPr="00A1663D">
        <w:rPr>
          <w:sz w:val="28"/>
          <w:szCs w:val="28"/>
        </w:rPr>
        <w:t>Uczestnik</w:t>
      </w:r>
      <w:r w:rsidR="00D9459A">
        <w:rPr>
          <w:sz w:val="28"/>
          <w:szCs w:val="28"/>
        </w:rPr>
        <w:t>ami</w:t>
      </w:r>
      <w:r w:rsidRPr="00A1663D">
        <w:rPr>
          <w:sz w:val="28"/>
          <w:szCs w:val="28"/>
        </w:rPr>
        <w:t xml:space="preserve"> konkursu </w:t>
      </w:r>
      <w:r w:rsidR="00D9459A">
        <w:rPr>
          <w:sz w:val="28"/>
          <w:szCs w:val="28"/>
        </w:rPr>
        <w:t>mogą być uczniowie klas III i IV Technikum Nr 4 w Zamościu</w:t>
      </w:r>
      <w:r w:rsidRPr="00A1663D">
        <w:rPr>
          <w:sz w:val="28"/>
          <w:szCs w:val="28"/>
        </w:rPr>
        <w:t>.</w:t>
      </w:r>
    </w:p>
    <w:p w:rsidR="00A1663D" w:rsidRDefault="00A1663D" w:rsidP="00980E10">
      <w:pPr>
        <w:spacing w:line="360" w:lineRule="auto"/>
        <w:jc w:val="both"/>
        <w:rPr>
          <w:sz w:val="28"/>
          <w:szCs w:val="28"/>
        </w:rPr>
      </w:pPr>
    </w:p>
    <w:p w:rsidR="00A1663D" w:rsidRPr="00C34AED" w:rsidRDefault="00A1663D" w:rsidP="00980E10">
      <w:pPr>
        <w:spacing w:line="360" w:lineRule="auto"/>
        <w:jc w:val="both"/>
        <w:rPr>
          <w:b/>
          <w:sz w:val="28"/>
          <w:szCs w:val="28"/>
        </w:rPr>
      </w:pPr>
      <w:r w:rsidRPr="00C34AED">
        <w:rPr>
          <w:b/>
          <w:sz w:val="28"/>
          <w:szCs w:val="28"/>
        </w:rPr>
        <w:t>Zasady udziału w konkursie:</w:t>
      </w:r>
    </w:p>
    <w:p w:rsidR="00A1663D" w:rsidRPr="00C34AED" w:rsidRDefault="00C34AED" w:rsidP="00980E1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A1663D" w:rsidRPr="00C34AED">
        <w:rPr>
          <w:sz w:val="28"/>
          <w:szCs w:val="28"/>
        </w:rPr>
        <w:t>dział w konkursie jest dobrowolny</w:t>
      </w:r>
      <w:r>
        <w:rPr>
          <w:sz w:val="28"/>
          <w:szCs w:val="28"/>
        </w:rPr>
        <w:t>;</w:t>
      </w:r>
    </w:p>
    <w:p w:rsidR="00A1663D" w:rsidRPr="00C34AED" w:rsidRDefault="00C34AED" w:rsidP="00980E1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1663D" w:rsidRPr="00C34AED">
        <w:rPr>
          <w:sz w:val="28"/>
          <w:szCs w:val="28"/>
        </w:rPr>
        <w:t>raca powinna posiadać jednego autora</w:t>
      </w:r>
      <w:r>
        <w:rPr>
          <w:sz w:val="28"/>
          <w:szCs w:val="28"/>
        </w:rPr>
        <w:t>;</w:t>
      </w:r>
    </w:p>
    <w:p w:rsidR="00A1663D" w:rsidRPr="00C34AED" w:rsidRDefault="00D9459A" w:rsidP="00980E1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Każdy uczeń zgłasza tylko jedną pracę pisemną</w:t>
      </w:r>
      <w:r w:rsidR="00C34AED">
        <w:rPr>
          <w:sz w:val="28"/>
          <w:szCs w:val="28"/>
        </w:rPr>
        <w:t>;</w:t>
      </w:r>
    </w:p>
    <w:p w:rsidR="00A1663D" w:rsidRDefault="00C34AED" w:rsidP="00980E1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1663D" w:rsidRPr="00C34AED">
        <w:rPr>
          <w:sz w:val="28"/>
          <w:szCs w:val="28"/>
        </w:rPr>
        <w:t xml:space="preserve">raca musi być wykonana </w:t>
      </w:r>
      <w:r w:rsidR="00A1663D" w:rsidRPr="00D9459A">
        <w:rPr>
          <w:b/>
          <w:sz w:val="28"/>
          <w:szCs w:val="28"/>
        </w:rPr>
        <w:t>samodzielnie</w:t>
      </w:r>
      <w:r w:rsidR="00A1663D" w:rsidRPr="00C34AED">
        <w:rPr>
          <w:sz w:val="28"/>
          <w:szCs w:val="28"/>
        </w:rPr>
        <w:t xml:space="preserve"> przez uczestnika konkursu</w:t>
      </w:r>
      <w:r w:rsidR="00D9459A">
        <w:rPr>
          <w:sz w:val="28"/>
          <w:szCs w:val="28"/>
        </w:rPr>
        <w:t>, niedopuszczalny jest plagiat i cytowanie prac innych autorów bez podania źródła</w:t>
      </w:r>
      <w:r>
        <w:rPr>
          <w:sz w:val="28"/>
          <w:szCs w:val="28"/>
        </w:rPr>
        <w:t>;</w:t>
      </w:r>
    </w:p>
    <w:p w:rsidR="00572D42" w:rsidRPr="00C34AED" w:rsidRDefault="00572D42" w:rsidP="00980E1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Przyjmowane będą prace wyłącznie w formie wydruku komputerowego; wytyczne – czcionka Times New Roman 12; interlinia 1,5; </w:t>
      </w:r>
    </w:p>
    <w:p w:rsidR="00A1663D" w:rsidRPr="00C34AED" w:rsidRDefault="00C34AED" w:rsidP="00980E1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1663D" w:rsidRPr="00C34AED">
        <w:rPr>
          <w:sz w:val="28"/>
          <w:szCs w:val="28"/>
        </w:rPr>
        <w:t>race powinny posiadać na odwrocie dane autora: imię, nazwisko, a także klasę do której uczęszcza uczeń</w:t>
      </w:r>
      <w:r>
        <w:rPr>
          <w:sz w:val="28"/>
          <w:szCs w:val="28"/>
        </w:rPr>
        <w:t>;</w:t>
      </w:r>
    </w:p>
    <w:p w:rsidR="00A1663D" w:rsidRPr="00C34AED" w:rsidRDefault="00C34AED" w:rsidP="00980E1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1663D" w:rsidRPr="00C34AED">
        <w:rPr>
          <w:sz w:val="28"/>
          <w:szCs w:val="28"/>
        </w:rPr>
        <w:t xml:space="preserve">race należy dostarczyć do dnia </w:t>
      </w:r>
      <w:r w:rsidR="006B1997">
        <w:rPr>
          <w:b/>
          <w:sz w:val="28"/>
          <w:szCs w:val="28"/>
        </w:rPr>
        <w:t>23.1</w:t>
      </w:r>
      <w:r w:rsidR="00D9459A">
        <w:rPr>
          <w:b/>
          <w:sz w:val="28"/>
          <w:szCs w:val="28"/>
        </w:rPr>
        <w:t>0.2020</w:t>
      </w:r>
      <w:r w:rsidR="00B21CBD">
        <w:rPr>
          <w:sz w:val="28"/>
          <w:szCs w:val="28"/>
        </w:rPr>
        <w:t xml:space="preserve"> do p</w:t>
      </w:r>
      <w:r w:rsidR="00A1663D" w:rsidRPr="00C34AED">
        <w:rPr>
          <w:sz w:val="28"/>
          <w:szCs w:val="28"/>
        </w:rPr>
        <w:t xml:space="preserve">ani </w:t>
      </w:r>
      <w:r w:rsidR="00D9459A">
        <w:rPr>
          <w:sz w:val="28"/>
          <w:szCs w:val="28"/>
        </w:rPr>
        <w:t>Patrycji Tchórz</w:t>
      </w:r>
      <w:r w:rsidR="00B21CBD">
        <w:rPr>
          <w:sz w:val="28"/>
          <w:szCs w:val="28"/>
        </w:rPr>
        <w:t xml:space="preserve"> </w:t>
      </w:r>
      <w:r w:rsidR="00A1663D" w:rsidRPr="00C34AED">
        <w:rPr>
          <w:sz w:val="28"/>
          <w:szCs w:val="28"/>
        </w:rPr>
        <w:t>lub do biblioteki szkolnej</w:t>
      </w:r>
      <w:r>
        <w:rPr>
          <w:sz w:val="28"/>
          <w:szCs w:val="28"/>
        </w:rPr>
        <w:t>;</w:t>
      </w:r>
    </w:p>
    <w:p w:rsidR="00A1663D" w:rsidRDefault="00C34AED" w:rsidP="00980E1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1663D" w:rsidRPr="00C34AED">
        <w:rPr>
          <w:sz w:val="28"/>
          <w:szCs w:val="28"/>
        </w:rPr>
        <w:t xml:space="preserve">o zakończeniu konkursu prace zostaną </w:t>
      </w:r>
      <w:r w:rsidR="00D9459A">
        <w:rPr>
          <w:sz w:val="28"/>
          <w:szCs w:val="28"/>
        </w:rPr>
        <w:t>zamieszczone na stronie internetowej szkoły oraz szkolnym Facebooku</w:t>
      </w:r>
      <w:r w:rsidR="00B21CBD">
        <w:rPr>
          <w:sz w:val="28"/>
          <w:szCs w:val="28"/>
        </w:rPr>
        <w:t>.</w:t>
      </w:r>
    </w:p>
    <w:p w:rsidR="00B21CBD" w:rsidRDefault="00B21CBD" w:rsidP="00980E10">
      <w:pPr>
        <w:spacing w:line="360" w:lineRule="auto"/>
        <w:jc w:val="both"/>
        <w:rPr>
          <w:sz w:val="28"/>
          <w:szCs w:val="28"/>
        </w:rPr>
      </w:pPr>
    </w:p>
    <w:p w:rsidR="00B21CBD" w:rsidRPr="00B21CBD" w:rsidRDefault="00B21CBD" w:rsidP="00980E10">
      <w:pPr>
        <w:spacing w:line="360" w:lineRule="auto"/>
        <w:jc w:val="both"/>
        <w:rPr>
          <w:b/>
          <w:sz w:val="28"/>
          <w:szCs w:val="28"/>
        </w:rPr>
      </w:pPr>
      <w:r w:rsidRPr="00B21CBD">
        <w:rPr>
          <w:b/>
          <w:sz w:val="28"/>
          <w:szCs w:val="28"/>
        </w:rPr>
        <w:t>Kryteria oceny:</w:t>
      </w:r>
    </w:p>
    <w:p w:rsidR="00B21CBD" w:rsidRPr="00B21CBD" w:rsidRDefault="00572D42" w:rsidP="00980E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Prace, które nie będą spełniały</w:t>
      </w:r>
      <w:r w:rsidR="00B21CBD" w:rsidRPr="00B21CBD">
        <w:rPr>
          <w:sz w:val="28"/>
          <w:szCs w:val="28"/>
        </w:rPr>
        <w:t xml:space="preserve"> kryter</w:t>
      </w:r>
      <w:r w:rsidR="00980E10">
        <w:rPr>
          <w:sz w:val="28"/>
          <w:szCs w:val="28"/>
        </w:rPr>
        <w:t xml:space="preserve">iów zamieszczonych w niniejszym </w:t>
      </w:r>
      <w:r w:rsidR="00B21CBD" w:rsidRPr="00B21CBD">
        <w:rPr>
          <w:sz w:val="28"/>
          <w:szCs w:val="28"/>
        </w:rPr>
        <w:t>Regulaminie nie zostaną dopuszczone do konkursu.</w:t>
      </w:r>
      <w:r w:rsidR="00980E10">
        <w:rPr>
          <w:sz w:val="28"/>
          <w:szCs w:val="28"/>
        </w:rPr>
        <w:t xml:space="preserve"> </w:t>
      </w:r>
      <w:r w:rsidR="00B21CBD" w:rsidRPr="00B21CBD">
        <w:rPr>
          <w:sz w:val="28"/>
          <w:szCs w:val="28"/>
        </w:rPr>
        <w:t xml:space="preserve">Prace będzie oceniało powołane </w:t>
      </w:r>
      <w:r>
        <w:rPr>
          <w:sz w:val="28"/>
          <w:szCs w:val="28"/>
        </w:rPr>
        <w:t>Jury składające się z nauczycieli języka polskiego</w:t>
      </w:r>
      <w:r w:rsidR="00B21CBD" w:rsidRPr="00B21CBD">
        <w:rPr>
          <w:sz w:val="28"/>
          <w:szCs w:val="28"/>
        </w:rPr>
        <w:t>.</w:t>
      </w:r>
    </w:p>
    <w:p w:rsidR="00B21CBD" w:rsidRPr="00B21CBD" w:rsidRDefault="00B21CBD" w:rsidP="00980E10">
      <w:pPr>
        <w:spacing w:line="360" w:lineRule="auto"/>
        <w:jc w:val="both"/>
        <w:rPr>
          <w:sz w:val="28"/>
          <w:szCs w:val="28"/>
        </w:rPr>
      </w:pPr>
      <w:r w:rsidRPr="00B21CBD">
        <w:rPr>
          <w:sz w:val="28"/>
          <w:szCs w:val="28"/>
        </w:rPr>
        <w:t>Podczas oceny pracy będą brane następujące elementy:</w:t>
      </w:r>
    </w:p>
    <w:p w:rsidR="00B21CBD" w:rsidRPr="00B21CBD" w:rsidRDefault="00572D42" w:rsidP="00980E1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Zgodność z tematem</w:t>
      </w:r>
      <w:r w:rsidR="00B21CBD">
        <w:rPr>
          <w:sz w:val="28"/>
          <w:szCs w:val="28"/>
        </w:rPr>
        <w:t>;</w:t>
      </w:r>
    </w:p>
    <w:p w:rsidR="00B21CBD" w:rsidRPr="00B21CBD" w:rsidRDefault="00572D42" w:rsidP="00980E1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Postawienie tezy oraz umiejętność argumentacji</w:t>
      </w:r>
      <w:r w:rsidR="00B21CBD">
        <w:rPr>
          <w:sz w:val="28"/>
          <w:szCs w:val="28"/>
        </w:rPr>
        <w:t>;</w:t>
      </w:r>
    </w:p>
    <w:p w:rsidR="00B21CBD" w:rsidRPr="00B21CBD" w:rsidRDefault="00572D42" w:rsidP="00980E1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Odpowiednia długość pracy – tj. co najmniej 250 słów</w:t>
      </w:r>
      <w:r w:rsidR="000E2565">
        <w:rPr>
          <w:sz w:val="28"/>
          <w:szCs w:val="28"/>
        </w:rPr>
        <w:t>;</w:t>
      </w:r>
    </w:p>
    <w:p w:rsidR="00B21CBD" w:rsidRPr="00B21CBD" w:rsidRDefault="00572D42" w:rsidP="00980E1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Praca musi mieć charakter rozprawki</w:t>
      </w:r>
      <w:r w:rsidR="000E2565">
        <w:rPr>
          <w:sz w:val="28"/>
          <w:szCs w:val="28"/>
        </w:rPr>
        <w:t>;</w:t>
      </w:r>
    </w:p>
    <w:p w:rsidR="00B21CBD" w:rsidRPr="00C34AED" w:rsidRDefault="00B21CBD" w:rsidP="00980E10">
      <w:pPr>
        <w:spacing w:line="360" w:lineRule="auto"/>
        <w:jc w:val="both"/>
        <w:rPr>
          <w:sz w:val="28"/>
          <w:szCs w:val="28"/>
        </w:rPr>
      </w:pPr>
    </w:p>
    <w:p w:rsidR="000E2565" w:rsidRPr="000E2565" w:rsidRDefault="000E2565" w:rsidP="00980E10">
      <w:pPr>
        <w:spacing w:line="360" w:lineRule="auto"/>
        <w:jc w:val="both"/>
        <w:rPr>
          <w:b/>
          <w:sz w:val="28"/>
          <w:szCs w:val="28"/>
        </w:rPr>
      </w:pPr>
      <w:r w:rsidRPr="000E2565">
        <w:rPr>
          <w:b/>
          <w:sz w:val="28"/>
          <w:szCs w:val="28"/>
        </w:rPr>
        <w:t>Nagrody dla laureatów:</w:t>
      </w:r>
    </w:p>
    <w:p w:rsidR="000E2565" w:rsidRPr="000E2565" w:rsidRDefault="000E2565" w:rsidP="00980E10">
      <w:pPr>
        <w:spacing w:line="360" w:lineRule="auto"/>
        <w:jc w:val="both"/>
        <w:rPr>
          <w:sz w:val="28"/>
          <w:szCs w:val="28"/>
        </w:rPr>
      </w:pPr>
      <w:r w:rsidRPr="000E2565">
        <w:rPr>
          <w:sz w:val="28"/>
          <w:szCs w:val="28"/>
        </w:rPr>
        <w:t>Osoby, które zajmą trzy pierwsze miejsca dostaną nagrody książkowe. Pozostali uczestnicy dostaną drobne upominki. Wszystkie osoby biorące udział w konkursie dostaną 20 punktów z zachowania</w:t>
      </w:r>
      <w:r>
        <w:rPr>
          <w:sz w:val="28"/>
          <w:szCs w:val="28"/>
        </w:rPr>
        <w:t xml:space="preserve"> oraz </w:t>
      </w:r>
      <w:r w:rsidR="00572D42">
        <w:rPr>
          <w:sz w:val="28"/>
          <w:szCs w:val="28"/>
        </w:rPr>
        <w:t>ocenę bardzo dobrą z języka polskiego</w:t>
      </w:r>
      <w:r w:rsidRPr="000E2565">
        <w:rPr>
          <w:sz w:val="28"/>
          <w:szCs w:val="28"/>
        </w:rPr>
        <w:t>.</w:t>
      </w:r>
    </w:p>
    <w:p w:rsidR="00A1663D" w:rsidRPr="00A1663D" w:rsidRDefault="00A1663D" w:rsidP="00980E10">
      <w:pPr>
        <w:spacing w:line="360" w:lineRule="auto"/>
        <w:jc w:val="both"/>
        <w:rPr>
          <w:sz w:val="28"/>
          <w:szCs w:val="28"/>
        </w:rPr>
      </w:pPr>
    </w:p>
    <w:p w:rsidR="00A1663D" w:rsidRPr="00B811CC" w:rsidRDefault="00A1663D" w:rsidP="00980E10">
      <w:pPr>
        <w:spacing w:line="360" w:lineRule="auto"/>
        <w:jc w:val="both"/>
        <w:rPr>
          <w:sz w:val="28"/>
          <w:szCs w:val="28"/>
        </w:rPr>
      </w:pPr>
    </w:p>
    <w:sectPr w:rsidR="00A1663D" w:rsidRPr="00B811CC" w:rsidSect="006D1D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F5" w:rsidRDefault="009515F5" w:rsidP="00572D42">
      <w:r>
        <w:separator/>
      </w:r>
    </w:p>
  </w:endnote>
  <w:endnote w:type="continuationSeparator" w:id="1">
    <w:p w:rsidR="009515F5" w:rsidRDefault="009515F5" w:rsidP="0057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42016"/>
      <w:docPartObj>
        <w:docPartGallery w:val="Page Numbers (Bottom of Page)"/>
        <w:docPartUnique/>
      </w:docPartObj>
    </w:sdtPr>
    <w:sdtContent>
      <w:p w:rsidR="00572D42" w:rsidRDefault="006D1DB5">
        <w:pPr>
          <w:pStyle w:val="Stopka"/>
          <w:jc w:val="center"/>
        </w:pPr>
        <w:fldSimple w:instr=" PAGE   \* MERGEFORMAT ">
          <w:r w:rsidR="00872B9A">
            <w:rPr>
              <w:noProof/>
            </w:rPr>
            <w:t>1</w:t>
          </w:r>
        </w:fldSimple>
      </w:p>
    </w:sdtContent>
  </w:sdt>
  <w:p w:rsidR="00572D42" w:rsidRDefault="00572D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F5" w:rsidRDefault="009515F5" w:rsidP="00572D42">
      <w:r>
        <w:separator/>
      </w:r>
    </w:p>
  </w:footnote>
  <w:footnote w:type="continuationSeparator" w:id="1">
    <w:p w:rsidR="009515F5" w:rsidRDefault="009515F5" w:rsidP="00572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037"/>
    <w:multiLevelType w:val="hybridMultilevel"/>
    <w:tmpl w:val="6BD402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81A27"/>
    <w:multiLevelType w:val="hybridMultilevel"/>
    <w:tmpl w:val="23CE07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828F5"/>
    <w:multiLevelType w:val="hybridMultilevel"/>
    <w:tmpl w:val="FA30C3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615DF"/>
    <w:multiLevelType w:val="hybridMultilevel"/>
    <w:tmpl w:val="80105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42B"/>
    <w:rsid w:val="000E2565"/>
    <w:rsid w:val="00117393"/>
    <w:rsid w:val="001A3F75"/>
    <w:rsid w:val="00572D42"/>
    <w:rsid w:val="00601035"/>
    <w:rsid w:val="006335C7"/>
    <w:rsid w:val="006B1997"/>
    <w:rsid w:val="006D1DB5"/>
    <w:rsid w:val="00705BC0"/>
    <w:rsid w:val="00872B9A"/>
    <w:rsid w:val="008F34C3"/>
    <w:rsid w:val="009515F5"/>
    <w:rsid w:val="00980E10"/>
    <w:rsid w:val="00A1663D"/>
    <w:rsid w:val="00A4782A"/>
    <w:rsid w:val="00B21CBD"/>
    <w:rsid w:val="00B5276D"/>
    <w:rsid w:val="00B811CC"/>
    <w:rsid w:val="00C34AED"/>
    <w:rsid w:val="00D9459A"/>
    <w:rsid w:val="00E8642B"/>
    <w:rsid w:val="00F6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1D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2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2D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72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D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>Ministerstwo Edukacji Narodowej i Sportu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creator>Biblioteka</dc:creator>
  <cp:lastModifiedBy>nauczyciel</cp:lastModifiedBy>
  <cp:revision>2</cp:revision>
  <cp:lastPrinted>2020-09-17T10:27:00Z</cp:lastPrinted>
  <dcterms:created xsi:type="dcterms:W3CDTF">2020-10-07T11:35:00Z</dcterms:created>
  <dcterms:modified xsi:type="dcterms:W3CDTF">2020-10-07T11:35:00Z</dcterms:modified>
</cp:coreProperties>
</file>